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3C" w:rsidRPr="007B293C" w:rsidRDefault="007B293C" w:rsidP="007B293C">
      <w:pPr>
        <w:pStyle w:val="a5"/>
        <w:spacing w:before="120" w:after="120" w:line="276" w:lineRule="auto"/>
        <w:rPr>
          <w:rFonts w:asciiTheme="minorHAnsi" w:hAnsiTheme="minorHAnsi" w:cstheme="minorHAnsi"/>
          <w:color w:val="002060"/>
          <w:spacing w:val="0"/>
          <w:sz w:val="28"/>
          <w:szCs w:val="28"/>
        </w:rPr>
      </w:pPr>
      <w:r w:rsidRPr="007B293C">
        <w:rPr>
          <w:rFonts w:asciiTheme="minorHAnsi" w:hAnsiTheme="minorHAnsi" w:cstheme="minorHAnsi"/>
          <w:color w:val="002060"/>
          <w:spacing w:val="0"/>
          <w:sz w:val="28"/>
          <w:szCs w:val="28"/>
        </w:rPr>
        <w:t>Приложение 10</w:t>
      </w:r>
      <w:r w:rsidR="008B2AB2" w:rsidRPr="007B293C">
        <w:rPr>
          <w:rFonts w:asciiTheme="minorHAnsi" w:hAnsiTheme="minorHAnsi" w:cstheme="minorHAnsi"/>
          <w:color w:val="002060"/>
          <w:spacing w:val="0"/>
          <w:sz w:val="28"/>
          <w:szCs w:val="28"/>
        </w:rPr>
        <w:fldChar w:fldCharType="begin"/>
      </w:r>
      <w:r w:rsidRPr="007B293C">
        <w:rPr>
          <w:rFonts w:asciiTheme="minorHAnsi" w:hAnsiTheme="minorHAnsi" w:cstheme="minorHAnsi"/>
          <w:color w:val="002060"/>
          <w:spacing w:val="0"/>
          <w:sz w:val="28"/>
          <w:szCs w:val="28"/>
        </w:rPr>
        <w:instrText>tc "Приложение 10"</w:instrText>
      </w:r>
      <w:r w:rsidR="008B2AB2" w:rsidRPr="007B293C">
        <w:rPr>
          <w:rFonts w:asciiTheme="minorHAnsi" w:hAnsiTheme="minorHAnsi" w:cstheme="minorHAnsi"/>
          <w:color w:val="002060"/>
          <w:spacing w:val="0"/>
          <w:sz w:val="28"/>
          <w:szCs w:val="28"/>
        </w:rPr>
        <w:fldChar w:fldCharType="end"/>
      </w:r>
    </w:p>
    <w:p w:rsidR="007B293C" w:rsidRPr="007B293C" w:rsidRDefault="007B293C" w:rsidP="007B293C">
      <w:pPr>
        <w:pStyle w:val="2"/>
        <w:spacing w:before="240" w:after="240" w:line="276" w:lineRule="auto"/>
        <w:rPr>
          <w:rFonts w:ascii="Times New Roman" w:hAnsi="Times New Roman" w:cs="Times New Roman"/>
          <w:color w:val="002060"/>
          <w:spacing w:val="0"/>
          <w:sz w:val="40"/>
          <w:szCs w:val="28"/>
        </w:rPr>
      </w:pPr>
      <w:r w:rsidRPr="007B293C">
        <w:rPr>
          <w:rFonts w:ascii="Times New Roman" w:hAnsi="Times New Roman" w:cs="Times New Roman"/>
          <w:color w:val="002060"/>
          <w:spacing w:val="0"/>
          <w:sz w:val="40"/>
          <w:szCs w:val="28"/>
        </w:rPr>
        <w:t>Элифас Леви Захед</w:t>
      </w:r>
      <w:r w:rsidR="008B2AB2" w:rsidRPr="007B293C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begin"/>
      </w:r>
      <w:r w:rsidRPr="007B293C">
        <w:rPr>
          <w:rFonts w:ascii="Times New Roman" w:hAnsi="Times New Roman" w:cs="Times New Roman"/>
          <w:color w:val="002060"/>
          <w:spacing w:val="0"/>
          <w:sz w:val="40"/>
          <w:szCs w:val="28"/>
        </w:rPr>
        <w:instrText>tc "Элифас Леви Захед"</w:instrText>
      </w:r>
      <w:r w:rsidR="008B2AB2" w:rsidRPr="007B293C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end"/>
      </w:r>
    </w:p>
    <w:p w:rsidR="007B293C" w:rsidRPr="007B293C" w:rsidRDefault="007B293C" w:rsidP="007B293C">
      <w:pPr>
        <w:pStyle w:val="a3"/>
        <w:spacing w:before="240" w:after="240" w:line="276" w:lineRule="auto"/>
        <w:ind w:firstLine="0"/>
        <w:jc w:val="center"/>
        <w:rPr>
          <w:rFonts w:asciiTheme="minorHAnsi" w:hAnsiTheme="minorHAnsi" w:cstheme="minorHAnsi"/>
          <w:color w:val="002060"/>
          <w:sz w:val="28"/>
          <w:szCs w:val="28"/>
        </w:rPr>
      </w:pP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</w:rPr>
        <w:t>[Boris de Zirkoff, Levi Zahed, Eliphas// HPB CW, 1].</w:t>
      </w:r>
    </w:p>
    <w:p w:rsidR="007B293C" w:rsidRPr="007B293C" w:rsidRDefault="007B293C" w:rsidP="007B293C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7B293C">
        <w:rPr>
          <w:rFonts w:cstheme="minorHAnsi"/>
          <w:i/>
          <w:iCs/>
          <w:color w:val="002060"/>
          <w:sz w:val="28"/>
          <w:szCs w:val="28"/>
        </w:rPr>
        <w:t>Леви Захед, Элифас</w:t>
      </w:r>
      <w:r w:rsidRPr="007B293C">
        <w:rPr>
          <w:rFonts w:cstheme="minorHAnsi"/>
          <w:color w:val="002060"/>
          <w:sz w:val="28"/>
          <w:szCs w:val="28"/>
        </w:rPr>
        <w:t xml:space="preserve"> — псевдоним Альфонса-Луи Констана, знаменитого французского оккультиста и писателя. Он родился 8 февраля 1810 г. в бедной семье; отец — Жан-Жозеф Констан — был сапожником, а мать — Жанна-Агнесса Бокур — была очень набожной и довольно умной женщиной. Жизнь Элифаса Леви, гораздо больше известного под этим литературным псевдонимом, можно четко разделить на три определенных периода. Во время первого, его связи носили религиозный и церковный характер. Начальное образование он получил в школе для мальчиков, учрежденной Ж.-Б. Юго Мальмезоном в Париже, и впервые причастился в 12 лет. Частично природные склонности, частично  влияние, оказываемое на него в то время, «подтолкнули» его к духовной профессии. В октябре 1825 г. он поступил в семинарию в Сент Никола дю Шардонне, чтобы завершить классическое образование и ознакомиться с древнееврейским языком. Окончив ее в 1830 г., он изучал литературу в колледже в Исси, откуда направился в семинарию Сент Сульписа. Там он проявил незаурядный талант в поэзии, которым пользовался всю жизнь. В декабре 1835 г. он стал помощником дьякона, выбрил тонзуру и принял очень строгую клятву, которая, среди прочего, исключала брак. Вероятно, это было результатом юношеского энтузиазма, когда, как он сам говорил, «он еще не знал жизни». Влюбившись в молодую девушку, некую Адель Алленбах, он, в конце концов, должен был сознаться в этом вышестоящему духовному лицу, в результате чего так и не был посвящен в духовный сан. Леви покинул семинарию в июне 1836 г. Отец его к тому времени уже умер, а мать, в глубоком шоке от того, что сделал ее сын, покончила жизнь самоубийством.</w:t>
      </w:r>
    </w:p>
    <w:p w:rsidR="007B293C" w:rsidRPr="007B293C" w:rsidRDefault="007B293C" w:rsidP="007B293C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Последовали годы, в течение которых Альфонс-Луи кое-как перебивался, занимаясь рисованием, живописью и литературной деятельностью; во всех этих областях он был по-настоящему талантлив. Его самыми близкими друзьями были Флора Тристан и Альфонс Экюиро, известные писатели того времени. В нем самом шла постоянная борьба между слишком ранними для его возраста склонностями к уединенной 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lastRenderedPageBreak/>
        <w:t>жизни и размышлениям и более практическими стремлениями, которые не давали ему покоя и срывали планы.</w:t>
      </w:r>
    </w:p>
    <w:p w:rsidR="007B293C" w:rsidRPr="007B293C" w:rsidRDefault="007B293C" w:rsidP="007B293C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В июле 1893 г., поддавшись философской части своей натуры, он пришел в Бенедектинский монастырь в Солемне, намереваясь остаться там навсегда. Но был полностью разочарован тем образом жизни, с которым там столкнулся, хотя его пребывание в монатыре оказалось небесполезным: он написал 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«Куст майской розы»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 (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</w:rPr>
        <w:t>Le Rosier de Mai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>, Paris, Gaume, 1839) — книгу церковных песнопений и сказаний; у него была возможность заглянуть в труды гностиков — отцов раннего христианства — Кассия и даже мадам Гийон, и все они оказали на него весьма значительное влияние. Он покинул Солемн, имея при себе лишь рекомендации, и без каких-либо определенных планов на будущее вернулся в Париж.</w:t>
      </w:r>
    </w:p>
    <w:p w:rsidR="007B293C" w:rsidRPr="007B293C" w:rsidRDefault="007B293C" w:rsidP="007B293C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7B293C">
        <w:rPr>
          <w:rFonts w:cstheme="minorHAnsi"/>
          <w:color w:val="002060"/>
          <w:sz w:val="28"/>
          <w:szCs w:val="28"/>
        </w:rPr>
        <w:t xml:space="preserve">Приблизительно в это время постепенно начинается второй этап его жизни. Периодически он получал работу и вел занятия в религиозных школах, пока не встретил Ле Галлуа — редактора, с энтузиазмом согласившегося издать его манускрипт </w:t>
      </w:r>
      <w:r w:rsidRPr="007B293C">
        <w:rPr>
          <w:rFonts w:cstheme="minorHAnsi"/>
          <w:i/>
          <w:iCs/>
          <w:color w:val="002060"/>
          <w:sz w:val="28"/>
          <w:szCs w:val="28"/>
        </w:rPr>
        <w:t>«La Bible de la Liberte»</w:t>
      </w:r>
      <w:r w:rsidRPr="007B293C">
        <w:rPr>
          <w:rFonts w:cstheme="minorHAnsi"/>
          <w:color w:val="002060"/>
          <w:sz w:val="28"/>
          <w:szCs w:val="28"/>
        </w:rPr>
        <w:t xml:space="preserve"> (</w:t>
      </w:r>
      <w:r w:rsidRPr="007B293C">
        <w:rPr>
          <w:rFonts w:cstheme="minorHAnsi"/>
          <w:i/>
          <w:iCs/>
          <w:color w:val="002060"/>
          <w:sz w:val="28"/>
          <w:szCs w:val="28"/>
        </w:rPr>
        <w:t>Библия Свободы</w:t>
      </w:r>
      <w:r w:rsidRPr="007B293C">
        <w:rPr>
          <w:rFonts w:cstheme="minorHAnsi"/>
          <w:color w:val="002060"/>
          <w:sz w:val="28"/>
          <w:szCs w:val="28"/>
        </w:rPr>
        <w:t>) — произведение, написанное им в духе бунтарства и поисков свободы от гнета. Поскольку Церковь считала книгу опасной, духовенство различными способами пыталось прекратить работу над публикацией (вплоть до предложения денег). Однако ничего не получилось, и книга вышла в Версале 13 февраля 1841 года. Спустя лишь час после поступления в продажу большинство копий издания были конфискованы властями, а в начале апреля 1841 года и сам Альфонс-Луи был арестован и приведен в суд. Его обвинили в нападках на общественность и религиозную нравственность и приговорили к восьми месяцам заключения в тюрьме и штрафу в 300 франков. Отбывая наказание, он познакомился с трудами Сведенборга, еще одного мистика, оказавшего на него очень заметное влияние. В это «тюремное» время ему помогала его друг Флора Тристан, приносившая ему еду.</w:t>
      </w:r>
    </w:p>
    <w:p w:rsidR="007B293C" w:rsidRPr="007B293C" w:rsidRDefault="007B293C" w:rsidP="007B293C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Выйдя из тюрьмы Святой Пелагеи в апреле 1842 г., Альфонс-Луи скитался и пребывал в состоянии душевной неопределенности еще два года. Он занимался фресками, какое-то время пытался восстановить свое положение среди духовенства. Под именем Бокура он жил в Чойси и Эвре, в семинарии, снискав известность своим красноречием. Но нелестные отзывы в газетах, появившиеся, вероятно, благодаря стараниям его недругов среди 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lastRenderedPageBreak/>
        <w:t xml:space="preserve">духовенства, помешали пребыванию Леви в этих местах, и он вынужден был уехать.  За это время он изучил труды Луллия, Агриппы и Постеля и написал книгу 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«Богоматерь»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 (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</w:rPr>
        <w:t>La Mere de Dieu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>, Paris, Gosselin, 1844).</w:t>
      </w:r>
    </w:p>
    <w:p w:rsidR="007B293C" w:rsidRPr="007B293C" w:rsidRDefault="007B293C" w:rsidP="007B293C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7B293C">
        <w:rPr>
          <w:rFonts w:asciiTheme="minorHAnsi" w:hAnsiTheme="minorHAnsi" w:cstheme="minorHAnsi"/>
          <w:color w:val="002060"/>
          <w:sz w:val="28"/>
          <w:szCs w:val="28"/>
        </w:rPr>
        <w:t>Осенью 1844 г. Альфонс-Луи сбросил рясу священника и открыто отказался от взятых ранее обетов.</w:t>
      </w:r>
    </w:p>
    <w:p w:rsidR="007B293C" w:rsidRPr="007B293C" w:rsidRDefault="007B293C" w:rsidP="007B293C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7B293C">
        <w:rPr>
          <w:rFonts w:asciiTheme="minorHAnsi" w:hAnsiTheme="minorHAnsi" w:cstheme="minorHAnsi"/>
          <w:color w:val="002060"/>
          <w:sz w:val="28"/>
          <w:szCs w:val="28"/>
        </w:rPr>
        <w:t>Эмоциональная сторона его жизни, которая никак не могла найти свое выражение из-за долгих лет строгой религиозной дисциплины, была в смятении. У него был роман с мадемуазель Эжени, у которой родился мальчик три месяца спустя после его церемонии венчания с мадемуазель Наоми Кадио 13 июля 1846 г., женщиной, значительно моложе его. Брак длился 7 лет, и все это время его жена очень помогала ему в разных трудных обстоятельствах. Он, казалось, вовсе не обращал внимания на судьбу своего внебрачного сына.</w:t>
      </w:r>
    </w:p>
    <w:p w:rsidR="007B293C" w:rsidRPr="007B293C" w:rsidRDefault="007B293C" w:rsidP="007B293C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7B293C">
        <w:rPr>
          <w:rFonts w:cstheme="minorHAnsi"/>
          <w:color w:val="002060"/>
          <w:sz w:val="28"/>
          <w:szCs w:val="28"/>
        </w:rPr>
        <w:t xml:space="preserve">В 1846 г. он опубликовал </w:t>
      </w:r>
      <w:r w:rsidRPr="007B293C">
        <w:rPr>
          <w:rFonts w:cstheme="minorHAnsi"/>
          <w:i/>
          <w:iCs/>
          <w:color w:val="002060"/>
          <w:sz w:val="28"/>
          <w:szCs w:val="28"/>
        </w:rPr>
        <w:t>«La Voix de la famine»</w:t>
      </w:r>
      <w:r w:rsidRPr="007B293C">
        <w:rPr>
          <w:rFonts w:cstheme="minorHAnsi"/>
          <w:color w:val="002060"/>
          <w:sz w:val="28"/>
          <w:szCs w:val="28"/>
        </w:rPr>
        <w:t xml:space="preserve"> (</w:t>
      </w:r>
      <w:r w:rsidRPr="007B293C">
        <w:rPr>
          <w:rFonts w:cstheme="minorHAnsi"/>
          <w:i/>
          <w:iCs/>
          <w:color w:val="002060"/>
          <w:sz w:val="28"/>
          <w:szCs w:val="28"/>
        </w:rPr>
        <w:t>«Женский голос</w:t>
      </w:r>
      <w:r w:rsidRPr="007B293C">
        <w:rPr>
          <w:rFonts w:cstheme="minorHAnsi"/>
          <w:color w:val="002060"/>
          <w:sz w:val="28"/>
          <w:szCs w:val="28"/>
        </w:rPr>
        <w:t>», Paris, Ballay aine, 1846, 8 vo.) — работу, воспринятую как подстрекательство к классовой борьбе. Леви cнова угодил в тюрьму, но, хотя его приговорили к году заключения и штрафу в тысячу франков, ему удалось выйти после шести месяцев, в основном, благодаря стараниям жены.</w:t>
      </w:r>
    </w:p>
    <w:p w:rsidR="007B293C" w:rsidRPr="007B293C" w:rsidRDefault="007B293C" w:rsidP="007B293C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В 1848 г. он основал газету 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«La Tribune de peuple»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 (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«Народная трибуна»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) и написал ряд брошюр, большинство из которых содержали очень радикальные идеи, что, разумеется, никак не улучшило довольно затруднительные обстоятельства. В своей основе брошюры были политического характера, но также отражали очень высокий идеализм и внутренний бунт против несправедливостей времени. </w:t>
      </w:r>
    </w:p>
    <w:p w:rsidR="007B293C" w:rsidRPr="007B293C" w:rsidRDefault="007B293C" w:rsidP="007B293C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Леви продолжал подрабатывать, занимаясь художественной отделкой интерьера, реставрировал мебель и старые вазы. В 1850 г. он встретился со знаменитым аббатом Минем, и тот поручил ему подготовить для своей огромной серии патристики 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«Dictionnaire de literature chretienne» 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(«Словарь христианской литературы»), который явился седьмым томом его 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«Nouvelle enceclopedie theologique»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 («Новая энциклопедия по теологии»).</w:t>
      </w:r>
    </w:p>
    <w:p w:rsidR="007B293C" w:rsidRPr="007B293C" w:rsidRDefault="007B293C" w:rsidP="007B293C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7B293C">
        <w:rPr>
          <w:rFonts w:asciiTheme="minorHAnsi" w:hAnsiTheme="minorHAnsi" w:cstheme="minorHAnsi"/>
          <w:color w:val="002060"/>
          <w:sz w:val="28"/>
          <w:szCs w:val="28"/>
        </w:rPr>
        <w:t>Семейная жизнь Леви не складывалась: родилось четыре ребенка, но все умерли в младенческом возрасте. В 1853 г. его жена увлеклась другим и сбежала он него — это обстоятельство оставило глубокую рану в сердце Альфонса-Луи, которая до конца так и не зажила.</w:t>
      </w:r>
    </w:p>
    <w:p w:rsidR="007B293C" w:rsidRPr="007B293C" w:rsidRDefault="007B293C" w:rsidP="007B293C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7B293C">
        <w:rPr>
          <w:rFonts w:cstheme="minorHAnsi"/>
          <w:color w:val="002060"/>
          <w:sz w:val="28"/>
          <w:szCs w:val="28"/>
        </w:rPr>
        <w:lastRenderedPageBreak/>
        <w:t xml:space="preserve">Весной 1854 г. он отправился в Лондон, где встретил Бульвера-Литтона, и занялся с ним магическими вызываниями духов — например, Апполония Тианского, о котором Е.П.Б. пишет в статье «Магическое вызывание духа Аполлония Тианского». В 1855 году он основал вместе с Шарлем Фовети </w:t>
      </w:r>
      <w:r w:rsidRPr="007B293C">
        <w:rPr>
          <w:rFonts w:cstheme="minorHAnsi"/>
          <w:i/>
          <w:iCs/>
          <w:color w:val="002060"/>
          <w:sz w:val="28"/>
          <w:szCs w:val="28"/>
        </w:rPr>
        <w:t>«La Revue philosophique et religieuse»</w:t>
      </w:r>
      <w:r w:rsidRPr="007B293C">
        <w:rPr>
          <w:rFonts w:cstheme="minorHAnsi"/>
          <w:color w:val="002060"/>
          <w:sz w:val="28"/>
          <w:szCs w:val="28"/>
        </w:rPr>
        <w:t xml:space="preserve">, ежемесячное издание, просуществовавшее около трех лет. Приблизительно в это время Элифас Леви — как он теперь подписывался — начал издавать по частям </w:t>
      </w:r>
      <w:r w:rsidRPr="007B293C">
        <w:rPr>
          <w:rFonts w:cstheme="minorHAnsi"/>
          <w:i/>
          <w:iCs/>
          <w:color w:val="002060"/>
          <w:sz w:val="28"/>
          <w:szCs w:val="28"/>
        </w:rPr>
        <w:t xml:space="preserve">«Dogme et Rituel de la haute Magie» </w:t>
      </w:r>
      <w:r w:rsidRPr="007B293C">
        <w:rPr>
          <w:rFonts w:cstheme="minorHAnsi"/>
          <w:color w:val="002060"/>
          <w:sz w:val="28"/>
          <w:szCs w:val="28"/>
        </w:rPr>
        <w:t>(«Учение и Ритуал высшей Магии»); она вышла отдельной книгой в 1856 г. (Paris, Germer-Bailliere). После этого последовало еще одно «губительное» литературное произведение, на этот раз поэма, и он вновь оказался в тюрьме, но был помилован Наполеоном III.</w:t>
      </w:r>
    </w:p>
    <w:p w:rsidR="007B293C" w:rsidRPr="007B293C" w:rsidRDefault="007B293C" w:rsidP="007B293C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В 1859 и 1861 гг. одно и то же издательство опубликовало две новых книги Элифаса Леви: 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«l’Histoire de la magie» 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(«История магии») и 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«La Clef des grands mysteres»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 — работы, принесшие ему большой престиж, репутацию и почет; это был довольно спокойный период в его жизни, во время которого ученики и последователи, число которых непрерывно возрастало и среди состоятельных и влиятельных лиц в Париже, помогали ему также материально.</w:t>
      </w:r>
    </w:p>
    <w:p w:rsidR="007B293C" w:rsidRPr="007B293C" w:rsidRDefault="007B293C" w:rsidP="007B293C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Несколько месяцев в 1861 г. он был франкмасоном в ложе 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«Rose du parfait silence»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>, но вышел из нее после того, как у него появилось отвращение к тому, с чем он в ней столкнулся.</w:t>
      </w:r>
    </w:p>
    <w:p w:rsidR="007B293C" w:rsidRPr="007B293C" w:rsidRDefault="007B293C" w:rsidP="007B293C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Он предпринял еще одно путешествие в Лондон и, возможно, очень повлиял на исследования Бульвера-Литтона, что явно показывает работа последнего 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«A Strange Story»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</w:rPr>
        <w:t>(«Странная история»)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>.</w:t>
      </w:r>
    </w:p>
    <w:p w:rsidR="007B293C" w:rsidRPr="007B293C" w:rsidRDefault="007B293C" w:rsidP="007B293C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В 1865 г. Элифас Леви опубликовал 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«La Science des esprits»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>.</w:t>
      </w:r>
    </w:p>
    <w:p w:rsidR="007B293C" w:rsidRPr="007B293C" w:rsidRDefault="007B293C" w:rsidP="007B293C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7B293C">
        <w:rPr>
          <w:rFonts w:asciiTheme="minorHAnsi" w:hAnsiTheme="minorHAnsi" w:cstheme="minorHAnsi"/>
          <w:color w:val="002060"/>
          <w:sz w:val="28"/>
          <w:szCs w:val="28"/>
        </w:rPr>
        <w:t>Его жена, бросившая его несколько лет назад, неожиданно подала на  него в суд, и в январе 1865 г. гражданский суд расторг их брак на основании того, что Леви был духовным лицом, а это противоречило законам страны. Даже один этот факт показывает, что Элифаса Леви никогда «не лишали духовного сана», как неверно утверждали некоторые авторы.</w:t>
      </w:r>
    </w:p>
    <w:p w:rsidR="007B293C" w:rsidRPr="007B293C" w:rsidRDefault="007B293C" w:rsidP="007B293C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7B293C">
        <w:rPr>
          <w:rFonts w:asciiTheme="minorHAnsi" w:hAnsiTheme="minorHAnsi" w:cstheme="minorHAnsi"/>
          <w:color w:val="002060"/>
          <w:sz w:val="28"/>
          <w:szCs w:val="28"/>
        </w:rPr>
        <w:t>1869-1870 гг. были временем творчества, но здоровье Леви ухудшилось. У Элифаса Леви было больное сердце, которое беспокоило его все больше и больше.</w:t>
      </w:r>
    </w:p>
    <w:p w:rsidR="007B293C" w:rsidRPr="007B293C" w:rsidRDefault="007B293C" w:rsidP="007B293C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7B293C">
        <w:rPr>
          <w:rFonts w:cstheme="minorHAnsi"/>
          <w:color w:val="002060"/>
          <w:sz w:val="28"/>
          <w:szCs w:val="28"/>
        </w:rPr>
        <w:lastRenderedPageBreak/>
        <w:t>В 1870 г. судьба нанесла ему еще один удар: Франко-Прусская война перекрыла большинство источников дохода, и Леви был в очень стесненных обстоятельствах. После падения Парижской Комунны, в 1871 г. он поехал по приглашению к своему большому другу мадам Мэри Гебхард в Германию, город Элберфельд, и пробыл у нее около двух месяцев. Конечно же, это произошло прежде, чем Мэри Гебхард встретила Е.П.Б. — в то время, когда она нашла в работах Леви то, что искала. Она стала верным учеником и оставалась им до самой его смерти, Мэри ездила в Париж раз в год, чтобы повидаться с Элифасом Леви.</w:t>
      </w:r>
    </w:p>
    <w:p w:rsidR="007B293C" w:rsidRPr="007B293C" w:rsidRDefault="007B293C" w:rsidP="007B293C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7B293C">
        <w:rPr>
          <w:rFonts w:asciiTheme="minorHAnsi" w:hAnsiTheme="minorHAnsi" w:cstheme="minorHAnsi"/>
          <w:color w:val="002060"/>
          <w:sz w:val="28"/>
          <w:szCs w:val="28"/>
        </w:rPr>
        <w:t>От</w:t>
      </w:r>
      <w:r w:rsidRPr="007B293C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>него</w:t>
      </w:r>
      <w:r w:rsidRPr="007B293C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>она</w:t>
      </w:r>
      <w:r w:rsidRPr="007B293C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>получила</w:t>
      </w:r>
      <w:r w:rsidRPr="007B293C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>оригинал</w:t>
      </w:r>
      <w:r w:rsidRPr="007B293C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>манускрипта</w:t>
      </w:r>
      <w:r w:rsidRPr="007B293C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  <w:lang w:val="en-US"/>
        </w:rPr>
        <w:t>«Les Paradoxes de la Haute Science</w:t>
      </w:r>
      <w:r w:rsidRPr="007B293C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(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  <w:lang w:val="en-US"/>
        </w:rPr>
        <w:t>Paradoxes of the Highest Science</w:t>
      </w:r>
      <w:r w:rsidRPr="007B293C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)». 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На стр. 257-63 настоящего сборника (см. HPB CW, Vol. 1. — 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</w:rPr>
        <w:t>Прим. ред.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) читатель найдет подробное изложение истории, связанной с этим манускриптом, а также факты о том, как он, в конце концов, был опубликован с комментариями Учителя К.Х. Благодаря мадам Гебхард на страницах 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«The Theosophist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 » (Vol. VIII, January, 1886 , pр. 241-242) появились краткие «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</w:rPr>
        <w:t>Личные воспоминания об Элифасе Леви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>», которые, к сожалению, дают не совсем точное представление об этом замечательном человеке.</w:t>
      </w:r>
    </w:p>
    <w:p w:rsidR="007B293C" w:rsidRPr="007B293C" w:rsidRDefault="007B293C" w:rsidP="007B293C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Шли годы, Элифас Леви продолжал писать, и некоторые из его неопубликованных манускриптов были переписаны разными людьми из его непосредственных учеников. Ряд этих фрагментов оказался в руках теософов, возможно, благодаря барону Спедальери, одному из учеников Леви, и публиковался в английском переводе в разное время в ранних изданиях 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«The Theosophist»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>.</w:t>
      </w:r>
    </w:p>
    <w:p w:rsidR="007B293C" w:rsidRPr="007B293C" w:rsidRDefault="007B293C" w:rsidP="007B293C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7B293C">
        <w:rPr>
          <w:rFonts w:asciiTheme="minorHAnsi" w:hAnsiTheme="minorHAnsi" w:cstheme="minorHAnsi"/>
          <w:color w:val="002060"/>
          <w:sz w:val="28"/>
          <w:szCs w:val="28"/>
        </w:rPr>
        <w:t>В конце концов, из-за болезни сердца у Леви развилась водянка, и он тихо скончался 31 мая 1875 г. Католическое духовенство распространило историю, что перед смертью он отрекся от своих убеждений и получил причастие — но эта история отрицалась ближайшими друзьями Леви, знавшими все обстоятельства смерти. Он был похоронен на кладбище Иври, однако в 1881 г. его останки перенесли в братскую могилу, местоположение которой неизвестно.</w:t>
      </w:r>
    </w:p>
    <w:p w:rsidR="007B293C" w:rsidRPr="007B293C" w:rsidRDefault="007B293C" w:rsidP="007B293C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r w:rsidRPr="007B293C">
        <w:rPr>
          <w:rFonts w:asciiTheme="minorHAnsi" w:hAnsiTheme="minorHAnsi" w:cstheme="minorHAnsi"/>
          <w:color w:val="002060"/>
          <w:sz w:val="28"/>
          <w:szCs w:val="28"/>
        </w:rPr>
        <w:t>Еще три работы, вышедшие из-под пера Леви, были изданы после его смерти. Это</w:t>
      </w:r>
      <w:r w:rsidRPr="007B293C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  <w:lang w:val="en-US"/>
        </w:rPr>
        <w:t>«Le Livre des Splendeurs»</w:t>
      </w:r>
      <w:r w:rsidRPr="007B293C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, 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  <w:lang w:val="en-US"/>
        </w:rPr>
        <w:t>«Le Grand Arcane»</w:t>
      </w:r>
      <w:r w:rsidRPr="007B293C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(Paris, 1896; 2 ed. 1921) 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>и</w:t>
      </w:r>
      <w:r w:rsidRPr="007B293C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  <w:lang w:val="en-US"/>
        </w:rPr>
        <w:t>«Le Livre des Sages»</w:t>
      </w:r>
      <w:r w:rsidRPr="007B293C">
        <w:rPr>
          <w:rFonts w:asciiTheme="minorHAnsi" w:hAnsiTheme="minorHAnsi" w:cstheme="minorHAnsi"/>
          <w:color w:val="002060"/>
          <w:sz w:val="28"/>
          <w:szCs w:val="28"/>
          <w:lang w:val="en-US"/>
        </w:rPr>
        <w:t xml:space="preserve"> (Paris, 1913).</w:t>
      </w:r>
    </w:p>
    <w:p w:rsidR="007B293C" w:rsidRPr="007B293C" w:rsidRDefault="007B293C" w:rsidP="007B293C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7B293C">
        <w:rPr>
          <w:rFonts w:cstheme="minorHAnsi"/>
          <w:color w:val="002060"/>
          <w:sz w:val="28"/>
          <w:szCs w:val="28"/>
        </w:rPr>
        <w:lastRenderedPageBreak/>
        <w:t>Большая часть основных работ Леви, упомянутых здесь, в разное время была переведена на иностранные языки и распространена по всему миру. Таким образом труды Эли фаса Леви стали широко известны.</w:t>
      </w:r>
    </w:p>
    <w:p w:rsidR="007B293C" w:rsidRPr="007B293C" w:rsidRDefault="007B293C" w:rsidP="007B293C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7B293C">
        <w:rPr>
          <w:rFonts w:asciiTheme="minorHAnsi" w:hAnsiTheme="minorHAnsi" w:cstheme="minorHAnsi"/>
          <w:color w:val="002060"/>
          <w:sz w:val="28"/>
          <w:szCs w:val="28"/>
        </w:rPr>
        <w:t>Е.П.Б. очень уважала Элифаса Леви и его учение, однако предупреждала, что некоторые из его высказываний нельзя понимать буквально. По ее мнению, Леви исповедовал «истинную философию герметиков на довольно грубом языке еврейских провидцев и на благо христианско-рожденной общественности»; для нее он был «бесспорно великим оккультистом», однако «будучи очаровательным и остроумным писателем», он больше «заинтриговывал, нежели учил в своих многочисленных книгах по магии». Е.П.Б. ни в коем случае не рассматривала Леви как посвященного оккультиста-практика.</w:t>
      </w:r>
    </w:p>
    <w:p w:rsidR="007B293C" w:rsidRPr="007B293C" w:rsidRDefault="007B293C" w:rsidP="007B293C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r w:rsidRPr="007B293C">
        <w:rPr>
          <w:rFonts w:asciiTheme="minorHAnsi" w:hAnsiTheme="minorHAnsi" w:cstheme="minorHAnsi"/>
          <w:color w:val="002060"/>
          <w:sz w:val="28"/>
          <w:szCs w:val="28"/>
        </w:rPr>
        <w:t>Обширную и довольно подробную историю жизни и деятельности Элифаса Леви можно найти в книге: Paul Chacornac, «</w:t>
      </w:r>
      <w:r w:rsidRPr="007B293C">
        <w:rPr>
          <w:rFonts w:asciiTheme="minorHAnsi" w:hAnsiTheme="minorHAnsi" w:cstheme="minorHAnsi"/>
          <w:i/>
          <w:iCs/>
          <w:color w:val="002060"/>
          <w:sz w:val="28"/>
          <w:szCs w:val="28"/>
        </w:rPr>
        <w:t>Eliphas Levi: 1810-1875</w:t>
      </w:r>
      <w:r w:rsidRPr="007B293C">
        <w:rPr>
          <w:rFonts w:asciiTheme="minorHAnsi" w:hAnsiTheme="minorHAnsi" w:cstheme="minorHAnsi"/>
          <w:color w:val="002060"/>
          <w:sz w:val="28"/>
          <w:szCs w:val="28"/>
        </w:rPr>
        <w:t xml:space="preserve">. </w:t>
      </w:r>
      <w:r w:rsidRPr="007B293C">
        <w:rPr>
          <w:rFonts w:asciiTheme="minorHAnsi" w:hAnsiTheme="minorHAnsi" w:cstheme="minorHAnsi"/>
          <w:color w:val="002060"/>
          <w:sz w:val="28"/>
          <w:szCs w:val="28"/>
          <w:lang w:val="en-US"/>
        </w:rPr>
        <w:t>Renovateur de l’oc</w:t>
      </w:r>
      <w:r w:rsidRPr="007B293C">
        <w:rPr>
          <w:rFonts w:asciiTheme="minorHAnsi" w:hAnsiTheme="minorHAnsi" w:cstheme="minorHAnsi"/>
          <w:color w:val="002060"/>
          <w:sz w:val="28"/>
          <w:szCs w:val="28"/>
          <w:lang w:val="en-US"/>
        </w:rPr>
        <w:softHyphen/>
        <w:t>cultisme en France». Paris: Chacornac Freres, 1926, XVIII, 300 pp., ill.</w:t>
      </w:r>
    </w:p>
    <w:p w:rsidR="007B293C" w:rsidRPr="007B293C" w:rsidRDefault="007B293C" w:rsidP="007B293C">
      <w:pPr>
        <w:rPr>
          <w:lang w:val="en-US"/>
        </w:rPr>
      </w:pPr>
    </w:p>
    <w:sectPr w:rsidR="007B293C" w:rsidRPr="007B293C" w:rsidSect="007B293C">
      <w:headerReference w:type="default" r:id="rId6"/>
      <w:footerReference w:type="default" r:id="rId7"/>
      <w:pgSz w:w="11906" w:h="16838"/>
      <w:pgMar w:top="1134" w:right="850" w:bottom="1134" w:left="1701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AF" w:rsidRDefault="00C40CAF" w:rsidP="007B293C">
      <w:pPr>
        <w:spacing w:before="0" w:after="0"/>
      </w:pPr>
      <w:r>
        <w:separator/>
      </w:r>
    </w:p>
  </w:endnote>
  <w:endnote w:type="continuationSeparator" w:id="0">
    <w:p w:rsidR="00C40CAF" w:rsidRDefault="00C40CAF" w:rsidP="007B293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06137"/>
      <w:docPartObj>
        <w:docPartGallery w:val="Page Numbers (Bottom of Page)"/>
        <w:docPartUnique/>
      </w:docPartObj>
    </w:sdtPr>
    <w:sdtContent>
      <w:p w:rsidR="007B293C" w:rsidRPr="007B293C" w:rsidRDefault="008B2AB2" w:rsidP="007B293C">
        <w:pPr>
          <w:pStyle w:val="aa"/>
          <w:spacing w:before="240"/>
          <w:ind w:right="425"/>
          <w:jc w:val="right"/>
          <w:rPr>
            <w:color w:val="002060"/>
          </w:rPr>
        </w:pPr>
        <w:r w:rsidRPr="007B293C">
          <w:rPr>
            <w:color w:val="002060"/>
          </w:rPr>
          <w:fldChar w:fldCharType="begin"/>
        </w:r>
        <w:r w:rsidR="007B293C" w:rsidRPr="007B293C">
          <w:rPr>
            <w:color w:val="002060"/>
          </w:rPr>
          <w:instrText xml:space="preserve"> PAGE   \* MERGEFORMAT </w:instrText>
        </w:r>
        <w:r w:rsidRPr="007B293C">
          <w:rPr>
            <w:color w:val="002060"/>
          </w:rPr>
          <w:fldChar w:fldCharType="separate"/>
        </w:r>
        <w:r w:rsidR="00315D0C">
          <w:rPr>
            <w:noProof/>
            <w:color w:val="002060"/>
          </w:rPr>
          <w:t>6</w:t>
        </w:r>
        <w:r w:rsidRPr="007B293C">
          <w:rPr>
            <w:color w:val="002060"/>
          </w:rPr>
          <w:fldChar w:fldCharType="end"/>
        </w:r>
      </w:p>
    </w:sdtContent>
  </w:sdt>
  <w:p w:rsidR="007B293C" w:rsidRDefault="007B29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AF" w:rsidRDefault="00C40CAF" w:rsidP="007B293C">
      <w:pPr>
        <w:spacing w:before="0" w:after="0"/>
      </w:pPr>
      <w:r>
        <w:separator/>
      </w:r>
    </w:p>
  </w:footnote>
  <w:footnote w:type="continuationSeparator" w:id="0">
    <w:p w:rsidR="00C40CAF" w:rsidRDefault="00C40CAF" w:rsidP="007B293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5C" w:rsidRPr="00A96B83" w:rsidRDefault="00526C5C" w:rsidP="00526C5C">
    <w:pPr>
      <w:pStyle w:val="a8"/>
      <w:rPr>
        <w:color w:val="002060"/>
      </w:rPr>
    </w:pPr>
    <w:r w:rsidRPr="00A96B83">
      <w:rPr>
        <w:color w:val="002060"/>
      </w:rPr>
      <w:t xml:space="preserve">Е.П. Блаватская. Сборник статей «В поисках </w:t>
    </w:r>
    <w:r w:rsidR="00315D0C" w:rsidRPr="00DF3519">
      <w:rPr>
        <w:color w:val="002060"/>
      </w:rPr>
      <w:t>Оккульт</w:t>
    </w:r>
    <w:r w:rsidR="00315D0C">
      <w:rPr>
        <w:color w:val="002060"/>
      </w:rPr>
      <w:t>изма</w:t>
    </w:r>
    <w:r w:rsidRPr="00A96B83">
      <w:rPr>
        <w:color w:val="002060"/>
      </w:rPr>
      <w:t>»</w:t>
    </w:r>
  </w:p>
  <w:p w:rsidR="00526C5C" w:rsidRDefault="00526C5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93C"/>
    <w:rsid w:val="001071EF"/>
    <w:rsid w:val="00315D0C"/>
    <w:rsid w:val="00526C5C"/>
    <w:rsid w:val="006D307D"/>
    <w:rsid w:val="007B293C"/>
    <w:rsid w:val="008B2AB2"/>
    <w:rsid w:val="00944E3E"/>
    <w:rsid w:val="00A96B83"/>
    <w:rsid w:val="00C40CAF"/>
    <w:rsid w:val="00DA75F1"/>
    <w:rsid w:val="00ED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одзаголовок 2"/>
    <w:basedOn w:val="a"/>
    <w:rsid w:val="007B293C"/>
    <w:pPr>
      <w:autoSpaceDE w:val="0"/>
      <w:autoSpaceDN w:val="0"/>
      <w:adjustRightInd w:val="0"/>
      <w:spacing w:before="0" w:after="0"/>
      <w:ind w:left="0" w:right="0"/>
    </w:pPr>
    <w:rPr>
      <w:rFonts w:ascii="TimesET" w:hAnsi="TimesET" w:cs="TimesET"/>
      <w:b/>
      <w:bCs/>
      <w:spacing w:val="200"/>
      <w:sz w:val="24"/>
      <w:szCs w:val="24"/>
    </w:rPr>
  </w:style>
  <w:style w:type="paragraph" w:customStyle="1" w:styleId="a3">
    <w:name w:val="вступ/закл."/>
    <w:basedOn w:val="a4"/>
    <w:rsid w:val="007B293C"/>
    <w:pPr>
      <w:autoSpaceDE w:val="0"/>
      <w:autoSpaceDN w:val="0"/>
      <w:adjustRightInd w:val="0"/>
      <w:spacing w:before="0" w:after="0" w:line="230" w:lineRule="atLeast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5">
    <w:name w:val="Subtitle"/>
    <w:basedOn w:val="a"/>
    <w:next w:val="a"/>
    <w:link w:val="a6"/>
    <w:uiPriority w:val="99"/>
    <w:qFormat/>
    <w:rsid w:val="007B293C"/>
    <w:pPr>
      <w:autoSpaceDE w:val="0"/>
      <w:autoSpaceDN w:val="0"/>
      <w:adjustRightInd w:val="0"/>
      <w:spacing w:before="0" w:after="0"/>
      <w:ind w:left="0" w:right="0"/>
    </w:pPr>
    <w:rPr>
      <w:rFonts w:ascii="TimesET" w:hAnsi="TimesET" w:cs="TimesET"/>
      <w:b/>
      <w:bCs/>
      <w:spacing w:val="200"/>
      <w:sz w:val="20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7B293C"/>
    <w:rPr>
      <w:rFonts w:ascii="TimesET" w:hAnsi="TimesET" w:cs="TimesET"/>
      <w:b/>
      <w:bCs/>
      <w:spacing w:val="200"/>
      <w:sz w:val="20"/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7B293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B293C"/>
  </w:style>
  <w:style w:type="paragraph" w:styleId="a8">
    <w:name w:val="header"/>
    <w:basedOn w:val="a"/>
    <w:link w:val="a9"/>
    <w:uiPriority w:val="99"/>
    <w:semiHidden/>
    <w:unhideWhenUsed/>
    <w:rsid w:val="007B293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293C"/>
  </w:style>
  <w:style w:type="paragraph" w:styleId="aa">
    <w:name w:val="footer"/>
    <w:basedOn w:val="a"/>
    <w:link w:val="ab"/>
    <w:uiPriority w:val="99"/>
    <w:unhideWhenUsed/>
    <w:rsid w:val="007B293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7B2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1695</Words>
  <Characters>10139</Characters>
  <Application>Microsoft Office Word</Application>
  <DocSecurity>0</DocSecurity>
  <Lines>191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3</cp:revision>
  <cp:lastPrinted>2012-12-13T18:48:00Z</cp:lastPrinted>
  <dcterms:created xsi:type="dcterms:W3CDTF">2012-12-07T23:57:00Z</dcterms:created>
  <dcterms:modified xsi:type="dcterms:W3CDTF">2012-12-13T20:25:00Z</dcterms:modified>
</cp:coreProperties>
</file>