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9F" w:rsidRDefault="00203A9F" w:rsidP="00206A04">
      <w:pPr>
        <w:spacing w:before="120" w:after="120" w:line="276" w:lineRule="auto"/>
        <w:ind w:left="0" w:right="0"/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eastAsia="ru-RU"/>
        </w:rPr>
        <w:drawing>
          <wp:inline distT="0" distB="0" distL="0" distR="0">
            <wp:extent cx="2647950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04" w:rsidRDefault="00206A04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</w:p>
    <w:p w:rsidR="00203A9F" w:rsidRPr="00203A9F" w:rsidRDefault="00203A9F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  <w:r w:rsidRPr="00203A9F">
        <w:rPr>
          <w:b/>
          <w:color w:val="002060"/>
          <w:sz w:val="28"/>
        </w:rPr>
        <w:t>Памятная ночь! Той ночью в сиянии луны, садившейся в Рамсгейт 12 августа 1851*, я встретила М</w:t>
      </w:r>
      <w:r w:rsidR="00DE3E65" w:rsidRPr="00DE3E65">
        <w:rPr>
          <w:rFonts w:ascii="Symbol" w:hAnsi="Symbol" w:cs="Calibri"/>
          <w:b/>
          <w:color w:val="002060"/>
          <w:sz w:val="32"/>
          <w:szCs w:val="20"/>
          <w:lang w:val="en-US"/>
        </w:rPr>
        <w:t></w:t>
      </w:r>
      <w:r w:rsidRPr="00203A9F">
        <w:rPr>
          <w:b/>
          <w:color w:val="002060"/>
          <w:sz w:val="28"/>
        </w:rPr>
        <w:t>, Учителя своих снов!!</w:t>
      </w:r>
    </w:p>
    <w:p w:rsidR="00203A9F" w:rsidRPr="00206A04" w:rsidRDefault="00206A04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  <w:r w:rsidRPr="00206A04">
        <w:rPr>
          <w:b/>
          <w:color w:val="002060"/>
          <w:sz w:val="28"/>
        </w:rPr>
        <w:t>[</w:t>
      </w:r>
      <w:r w:rsidR="00203A9F" w:rsidRPr="00203A9F">
        <w:rPr>
          <w:b/>
          <w:color w:val="002060"/>
          <w:sz w:val="28"/>
        </w:rPr>
        <w:t>* ...31 июля, по русскому календарю, мой день рождения. — Двадцать лет!</w:t>
      </w:r>
      <w:r w:rsidRPr="00206A04">
        <w:rPr>
          <w:b/>
          <w:color w:val="002060"/>
          <w:sz w:val="28"/>
        </w:rPr>
        <w:t>]</w:t>
      </w:r>
    </w:p>
    <w:p w:rsidR="00203A9F" w:rsidRDefault="00203A9F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</w:p>
    <w:p w:rsidR="00AD05E2" w:rsidRPr="00AD05E2" w:rsidRDefault="00AD05E2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  <w:r w:rsidRPr="00AD05E2">
        <w:rPr>
          <w:b/>
          <w:color w:val="002060"/>
          <w:sz w:val="28"/>
        </w:rPr>
        <w:t>...Все величие Природы — торжественное безмолвие ночи, аромат цветов, бледные лучи луны, пробирающиеся сквозь зелень дерев, звезды — цветы огня, рассыпанные по небосклону, светлячки — цветы огня, разбросанные по траве, — все это создано для того, чтобы сделать АДЕПТА достойным ПРИРОДЫ в тот миг, когда она впервые шепчет Человеку: «Я твоя», — слова, рождающиеся из божественного аромата души, возносящегося к небесам вместе с благоуханием цветов, — в тот единственный миг его жизни, когда он царь, когда он Бог — мгновение, искупаемое ценою жестоких мучений целой жизни.</w:t>
      </w:r>
    </w:p>
    <w:p w:rsidR="00AD05E2" w:rsidRPr="00AD05E2" w:rsidRDefault="00AD05E2" w:rsidP="00203A9F">
      <w:pPr>
        <w:spacing w:before="120" w:after="120" w:line="276" w:lineRule="auto"/>
        <w:ind w:left="0" w:right="0" w:firstLine="709"/>
        <w:jc w:val="both"/>
        <w:rPr>
          <w:b/>
          <w:color w:val="002060"/>
          <w:sz w:val="28"/>
        </w:rPr>
      </w:pPr>
      <w:r w:rsidRPr="00AD05E2">
        <w:rPr>
          <w:b/>
          <w:color w:val="002060"/>
          <w:sz w:val="28"/>
        </w:rPr>
        <w:t xml:space="preserve">«Тот миг — награда за все наши страдания». </w:t>
      </w:r>
      <w:r w:rsidR="00206A04">
        <w:rPr>
          <w:rStyle w:val="ae"/>
          <w:b/>
          <w:color w:val="002060"/>
          <w:sz w:val="28"/>
        </w:rPr>
        <w:footnoteReference w:id="1"/>
      </w:r>
    </w:p>
    <w:p w:rsidR="00AD05E2" w:rsidRPr="00AD05E2" w:rsidRDefault="00AD05E2" w:rsidP="00AD05E2">
      <w:pPr>
        <w:spacing w:before="120" w:after="120" w:line="276" w:lineRule="auto"/>
        <w:ind w:left="0" w:right="0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05E2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Легенда</w:t>
      </w:r>
      <w:r w:rsidR="00223CB5" w:rsidRPr="00AD05E2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begin"/>
      </w:r>
      <w:r w:rsidRPr="00AD05E2">
        <w:rPr>
          <w:rFonts w:ascii="Times New Roman" w:hAnsi="Times New Roman" w:cs="Times New Roman"/>
          <w:b/>
          <w:color w:val="002060"/>
          <w:sz w:val="40"/>
          <w:szCs w:val="40"/>
        </w:rPr>
        <w:instrText>tc "Легенда"</w:instrText>
      </w:r>
      <w:r w:rsidR="00223CB5" w:rsidRPr="00AD05E2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end"/>
      </w:r>
      <w:r w:rsidRPr="00AD05E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ночного цветка</w:t>
      </w:r>
      <w:r w:rsidR="00206A04" w:rsidRPr="007F5EFF">
        <w:rPr>
          <w:rStyle w:val="ae"/>
          <w:rFonts w:ascii="Times New Roman" w:hAnsi="Times New Roman" w:cs="Times New Roman"/>
          <w:color w:val="002060"/>
          <w:sz w:val="32"/>
          <w:szCs w:val="40"/>
        </w:rPr>
        <w:footnoteReference w:id="2"/>
      </w:r>
      <w:r w:rsidR="00223CB5" w:rsidRPr="00AD05E2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begin"/>
      </w:r>
      <w:r w:rsidRPr="00AD05E2">
        <w:rPr>
          <w:rFonts w:ascii="Times New Roman" w:hAnsi="Times New Roman" w:cs="Times New Roman"/>
          <w:b/>
          <w:color w:val="002060"/>
          <w:sz w:val="40"/>
          <w:szCs w:val="40"/>
        </w:rPr>
        <w:instrText>tc "Ночного цветка"</w:instrText>
      </w:r>
      <w:r w:rsidR="00223CB5" w:rsidRPr="00AD05E2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end"/>
      </w:r>
    </w:p>
    <w:p w:rsidR="00AD05E2" w:rsidRPr="00AD05E2" w:rsidRDefault="00AD05E2" w:rsidP="00AD05E2">
      <w:pPr>
        <w:spacing w:before="120" w:after="120" w:line="276" w:lineRule="auto"/>
        <w:ind w:left="0" w:right="0"/>
        <w:rPr>
          <w:b/>
          <w:color w:val="002060"/>
          <w:sz w:val="28"/>
        </w:rPr>
      </w:pPr>
      <w:r w:rsidRPr="00AD05E2">
        <w:rPr>
          <w:b/>
          <w:color w:val="002060"/>
          <w:sz w:val="28"/>
        </w:rPr>
        <w:t>Предание Степей</w:t>
      </w:r>
    </w:p>
    <w:p w:rsidR="00AD05E2" w:rsidRPr="00AD05E2" w:rsidRDefault="00AD05E2" w:rsidP="00AD05E2">
      <w:pPr>
        <w:spacing w:before="120" w:after="120" w:line="276" w:lineRule="auto"/>
        <w:ind w:left="0" w:right="0" w:firstLine="709"/>
        <w:jc w:val="both"/>
        <w:rPr>
          <w:color w:val="002060"/>
          <w:sz w:val="28"/>
        </w:rPr>
      </w:pPr>
      <w:r w:rsidRPr="00AD05E2">
        <w:rPr>
          <w:color w:val="002060"/>
          <w:sz w:val="28"/>
        </w:rPr>
        <w:t>В самом начале сотворения Мира, задолго до грехопадения Евы, на берегу маленькой речушки раскинул широкие листы молодой зеленый куст. Солнце, в ту пору совсем еще молодое, изможденное первоначальными попытками, медленно клонилось к закату и, укутываясь покровами тумана, обволакивало землю густою и мрачною тенью. В это время на веточке ку</w:t>
      </w:r>
      <w:r w:rsidRPr="00AD05E2">
        <w:rPr>
          <w:color w:val="002060"/>
          <w:sz w:val="28"/>
        </w:rPr>
        <w:softHyphen/>
        <w:t>ста расцвела скромная фиалка. Не было в ней ни свежей красоты розы, ни царственной гор</w:t>
      </w:r>
      <w:r w:rsidRPr="00AD05E2">
        <w:rPr>
          <w:color w:val="002060"/>
          <w:sz w:val="28"/>
        </w:rPr>
        <w:softHyphen/>
        <w:t>дости прекрасной лилии. Застенчивая и робкая, рас</w:t>
      </w:r>
      <w:r w:rsidRPr="00AD05E2">
        <w:rPr>
          <w:color w:val="002060"/>
          <w:sz w:val="28"/>
        </w:rPr>
        <w:softHyphen/>
      </w:r>
      <w:r w:rsidRPr="00AD05E2">
        <w:rPr>
          <w:color w:val="002060"/>
          <w:sz w:val="28"/>
        </w:rPr>
        <w:softHyphen/>
        <w:t>крыла она свои лепестки и с волнением окинула взором мир великого Будды. Вокруг все было холодно и мрачно! Соседи мирно спали, склонившись на гибких стеблях; сестры ее, до</w:t>
      </w:r>
      <w:r w:rsidRPr="00AD05E2">
        <w:rPr>
          <w:color w:val="002060"/>
          <w:sz w:val="28"/>
        </w:rPr>
        <w:softHyphen/>
        <w:t>чери того же куста, отвращали прочь свои взгляды; мотыльки, крылатые любовники цветов, лишь мгновение покоились на ее груди, но тут же улетали к цветам красивее ее. Огромный жук, бесцеремонно взбиравшийся на нее в поисках ночлега, едва не рассек ее пополам. И несчастная фиалка, напуганная отчуждением и одиночеством посреди столь равнодушной компании, бездыханно поникла, уронив горькую слезинку-росинку. Но вот на мрачном небосклоне зажглась крошечная звездочка. Ее сияющие лучи, нежные и стремительные, пронзили волны мрака. Осиротевшая фиалка вдруг почувствовала в себе жизнь и свежесть, словно омылась благодатной росою. Воскреснув, она взглянула вверх и увидала приветливую звездочку. Она принимала ее лучи прямо в сердце и трепетала от любви и благодарности. Они возродили ее к новой жизни.</w:t>
      </w:r>
    </w:p>
    <w:p w:rsidR="00AD05E2" w:rsidRPr="00AD05E2" w:rsidRDefault="00AD05E2" w:rsidP="00AD05E2">
      <w:pPr>
        <w:spacing w:before="120" w:after="120" w:line="276" w:lineRule="auto"/>
        <w:ind w:left="0" w:right="0" w:firstLine="709"/>
        <w:jc w:val="both"/>
        <w:rPr>
          <w:color w:val="002060"/>
          <w:sz w:val="28"/>
        </w:rPr>
      </w:pPr>
      <w:r w:rsidRPr="00AD05E2">
        <w:rPr>
          <w:color w:val="002060"/>
          <w:sz w:val="28"/>
        </w:rPr>
        <w:t>Заря своею розовой улыбкой понемногу рассеивала тьму, и вскоре звезда погрузилась в океан света, изливаемого полуденным светилом. Тыся</w:t>
      </w:r>
      <w:r w:rsidRPr="00AD05E2">
        <w:rPr>
          <w:color w:val="002060"/>
          <w:sz w:val="28"/>
        </w:rPr>
        <w:softHyphen/>
        <w:t xml:space="preserve">чи цветов приветствовали своего возлюбленного, жадно купаясь в его золотистых лучах. Он излил их и на крошечную фиалку; величественное солнце удостоило и ее осыпать своими пламенными поцелуями. Но не в </w:t>
      </w:r>
      <w:r w:rsidRPr="00AD05E2">
        <w:rPr>
          <w:color w:val="002060"/>
          <w:sz w:val="28"/>
        </w:rPr>
        <w:lastRenderedPageBreak/>
        <w:t>силах забыть о вечерней звезде и ее серебряном мерцании, фиалка не откликнулась на ласки надменного солнца. Она все еще видела ласковый и нежный свет звезды, она все еще чувствовала в сердце живительную каплю росы и, отвернувшись от ослепляющих лучей солнца, она сложила лепестки и заснула, уютно устроившись в густой листве отчего куста. С тех пор для скромной фи</w:t>
      </w:r>
      <w:r w:rsidRPr="00AD05E2">
        <w:rPr>
          <w:color w:val="002060"/>
          <w:sz w:val="28"/>
        </w:rPr>
        <w:softHyphen/>
        <w:t>алки ночь обернулась днем, а день — ночью. Как только взойдет солнце и озарит золотыми лучами небеса и землю, она скрывается; но едва лишь солнце садится, и восходит, пронизывая темный горизонт, звезда, фиалка радостно приветствует ее, и играет ее серебряными лучами, и вдыхает в себя ее мягкий свет.</w:t>
      </w:r>
    </w:p>
    <w:p w:rsidR="00AD05E2" w:rsidRPr="00AD05E2" w:rsidRDefault="00AD05E2" w:rsidP="00AD05E2">
      <w:pPr>
        <w:spacing w:before="120" w:after="120" w:line="276" w:lineRule="auto"/>
        <w:ind w:left="0" w:right="0" w:firstLine="709"/>
        <w:jc w:val="both"/>
        <w:rPr>
          <w:color w:val="002060"/>
          <w:sz w:val="28"/>
        </w:rPr>
      </w:pPr>
      <w:r w:rsidRPr="00AD05E2">
        <w:rPr>
          <w:color w:val="002060"/>
          <w:sz w:val="28"/>
        </w:rPr>
        <w:t>Таково и сердце женщины. Первое доброе слово, первая нежная ласка глубоко западают в ее израненное сердце. До глубины души тронутая дружеским участием, она отныне равнодушна к пламенной любви всей вселенной. Первая звезда может ничем не отличаться от других, она может затеряться среди тысяч звезд, подобных ей — и все же сердце женщины знает, где ее найти, вблизи или вдали, и с любовью и радостью последует за нею, рассыпая благословления на ее скромном пу</w:t>
      </w:r>
      <w:r w:rsidRPr="00AD05E2">
        <w:rPr>
          <w:color w:val="002060"/>
          <w:sz w:val="28"/>
        </w:rPr>
        <w:softHyphen/>
        <w:t>ти. Она мо</w:t>
      </w:r>
      <w:r w:rsidRPr="00AD05E2">
        <w:rPr>
          <w:color w:val="002060"/>
          <w:sz w:val="28"/>
        </w:rPr>
        <w:softHyphen/>
        <w:t>жет приветствовать надменное солн</w:t>
      </w:r>
      <w:r w:rsidRPr="00AD05E2">
        <w:rPr>
          <w:color w:val="002060"/>
          <w:sz w:val="28"/>
        </w:rPr>
        <w:softHyphen/>
        <w:t>це и восхищаться его великолепием, но любовь ее, преданная и благодарная, всегда будет принадлежать одной-единственной звезде.</w:t>
      </w:r>
    </w:p>
    <w:sectPr w:rsidR="00AD05E2" w:rsidRPr="00AD05E2" w:rsidSect="00BB1FC1">
      <w:headerReference w:type="default" r:id="rId8"/>
      <w:footerReference w:type="default" r:id="rId9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6D" w:rsidRDefault="00DC146D" w:rsidP="00206A04">
      <w:pPr>
        <w:spacing w:before="0" w:after="0"/>
      </w:pPr>
      <w:r>
        <w:separator/>
      </w:r>
    </w:p>
  </w:endnote>
  <w:endnote w:type="continuationSeparator" w:id="0">
    <w:p w:rsidR="00DC146D" w:rsidRDefault="00DC146D" w:rsidP="00206A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034763"/>
      <w:docPartObj>
        <w:docPartGallery w:val="Page Numbers (Bottom of Page)"/>
        <w:docPartUnique/>
      </w:docPartObj>
    </w:sdtPr>
    <w:sdtContent>
      <w:p w:rsidR="00BB1FC1" w:rsidRDefault="00223CB5" w:rsidP="00BB1FC1">
        <w:pPr>
          <w:pStyle w:val="af1"/>
          <w:spacing w:before="200"/>
          <w:ind w:right="284"/>
          <w:jc w:val="right"/>
        </w:pPr>
        <w:r w:rsidRPr="00BB1FC1">
          <w:rPr>
            <w:color w:val="002060"/>
          </w:rPr>
          <w:fldChar w:fldCharType="begin"/>
        </w:r>
        <w:r w:rsidR="00BB1FC1" w:rsidRPr="00BB1FC1">
          <w:rPr>
            <w:color w:val="002060"/>
          </w:rPr>
          <w:instrText xml:space="preserve"> PAGE   \* MERGEFORMAT </w:instrText>
        </w:r>
        <w:r w:rsidRPr="00BB1FC1">
          <w:rPr>
            <w:color w:val="002060"/>
          </w:rPr>
          <w:fldChar w:fldCharType="separate"/>
        </w:r>
        <w:r w:rsidR="00790CC7">
          <w:rPr>
            <w:noProof/>
            <w:color w:val="002060"/>
          </w:rPr>
          <w:t>3</w:t>
        </w:r>
        <w:r w:rsidRPr="00BB1FC1">
          <w:rPr>
            <w:color w:val="002060"/>
          </w:rPr>
          <w:fldChar w:fldCharType="end"/>
        </w:r>
      </w:p>
    </w:sdtContent>
  </w:sdt>
  <w:p w:rsidR="00BB1FC1" w:rsidRDefault="00BB1F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6D" w:rsidRDefault="00DC146D" w:rsidP="00206A04">
      <w:pPr>
        <w:spacing w:before="0" w:after="0"/>
      </w:pPr>
      <w:r>
        <w:separator/>
      </w:r>
    </w:p>
  </w:footnote>
  <w:footnote w:type="continuationSeparator" w:id="0">
    <w:p w:rsidR="00DC146D" w:rsidRDefault="00DC146D" w:rsidP="00206A04">
      <w:pPr>
        <w:spacing w:before="0" w:after="0"/>
      </w:pPr>
      <w:r>
        <w:continuationSeparator/>
      </w:r>
    </w:p>
  </w:footnote>
  <w:footnote w:id="1">
    <w:p w:rsidR="00206A04" w:rsidRPr="00206A04" w:rsidRDefault="00206A04" w:rsidP="00206A04">
      <w:pPr>
        <w:pStyle w:val="ac"/>
        <w:ind w:left="0" w:right="-1" w:firstLine="709"/>
        <w:jc w:val="both"/>
        <w:rPr>
          <w:sz w:val="24"/>
          <w:szCs w:val="24"/>
        </w:rPr>
      </w:pPr>
      <w:r w:rsidRPr="00206A04">
        <w:rPr>
          <w:rStyle w:val="ae"/>
          <w:sz w:val="24"/>
          <w:szCs w:val="24"/>
        </w:rPr>
        <w:footnoteRef/>
      </w:r>
      <w:r w:rsidRPr="00206A04">
        <w:rPr>
          <w:sz w:val="24"/>
          <w:szCs w:val="24"/>
        </w:rPr>
        <w:t xml:space="preserve"> </w:t>
      </w:r>
      <w:r w:rsidRPr="00AD05E2">
        <w:rPr>
          <w:color w:val="002060"/>
          <w:sz w:val="24"/>
          <w:szCs w:val="24"/>
        </w:rPr>
        <w:t>Рисунок пером (стр. 9 наст. изд.) и рукописи поэтического фрагмента и сказки-притчи (на фр. яз.) содержатся на страницах 1-8 маленького альбома для зарисовок («Sketchbook», архив Центральной  штаб-квартиры Теософского Общества, Мадрас, Индия) Е.П.Блаватской.</w:t>
      </w:r>
    </w:p>
  </w:footnote>
  <w:footnote w:id="2">
    <w:p w:rsidR="00206A04" w:rsidRPr="00206A04" w:rsidRDefault="00206A04" w:rsidP="00206A04">
      <w:pPr>
        <w:spacing w:before="120" w:after="120" w:line="276" w:lineRule="auto"/>
        <w:ind w:left="0" w:right="0" w:firstLine="709"/>
        <w:jc w:val="both"/>
        <w:rPr>
          <w:sz w:val="24"/>
          <w:szCs w:val="24"/>
        </w:rPr>
      </w:pPr>
      <w:r w:rsidRPr="00206A04">
        <w:rPr>
          <w:rStyle w:val="ae"/>
          <w:sz w:val="24"/>
          <w:szCs w:val="24"/>
        </w:rPr>
        <w:footnoteRef/>
      </w:r>
      <w:r w:rsidRPr="00206A04">
        <w:rPr>
          <w:sz w:val="24"/>
          <w:szCs w:val="24"/>
        </w:rPr>
        <w:t xml:space="preserve"> </w:t>
      </w:r>
      <w:r w:rsidRPr="00AD05E2">
        <w:rPr>
          <w:color w:val="002060"/>
          <w:sz w:val="24"/>
          <w:szCs w:val="24"/>
        </w:rPr>
        <w:t>Ночной цветок. — Это более описательное имя применено к нашему цветку вместо совсем неромантического названия four-o'clock (англ., букв., четыре часа ночи) и чудо-из-Перу, под коими он известен. — Прим. Е.П.Б.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C1" w:rsidRPr="00EC7D75" w:rsidRDefault="009577D3" w:rsidP="009577D3">
    <w:pPr>
      <w:pStyle w:val="af"/>
      <w:tabs>
        <w:tab w:val="clear" w:pos="4677"/>
        <w:tab w:val="clear" w:pos="9355"/>
      </w:tabs>
      <w:ind w:left="0" w:right="-1"/>
      <w:rPr>
        <w:color w:val="002060"/>
      </w:rPr>
    </w:pPr>
    <w:r w:rsidRPr="00EC7D75">
      <w:rPr>
        <w:color w:val="002060"/>
      </w:rPr>
      <w:t>Е.П. Блаватская. Сборник статей «В поисках Оккульт</w:t>
    </w:r>
    <w:r w:rsidR="00790CC7">
      <w:rPr>
        <w:color w:val="002060"/>
      </w:rPr>
      <w:t>изма</w:t>
    </w:r>
    <w:r w:rsidRPr="00EC7D75">
      <w:rPr>
        <w:color w:val="002060"/>
      </w:rPr>
      <w:t>».</w:t>
    </w:r>
    <w:r w:rsidR="00BB1FC1" w:rsidRPr="00EC7D75">
      <w:rPr>
        <w:color w:val="002060"/>
      </w:rPr>
      <w:t xml:space="preserve"> «Легенда ночного цветка»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05E2"/>
    <w:rsid w:val="001F16F6"/>
    <w:rsid w:val="00203A9F"/>
    <w:rsid w:val="00206A04"/>
    <w:rsid w:val="00223CB5"/>
    <w:rsid w:val="0039274D"/>
    <w:rsid w:val="00790CC7"/>
    <w:rsid w:val="007F5EFF"/>
    <w:rsid w:val="00944E3E"/>
    <w:rsid w:val="009577D3"/>
    <w:rsid w:val="00A7417B"/>
    <w:rsid w:val="00AD05E2"/>
    <w:rsid w:val="00B64504"/>
    <w:rsid w:val="00BB1FC1"/>
    <w:rsid w:val="00DC146D"/>
    <w:rsid w:val="00DE3E65"/>
    <w:rsid w:val="00E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(клин)"/>
    <w:basedOn w:val="a4"/>
    <w:uiPriority w:val="99"/>
    <w:rsid w:val="00AD05E2"/>
    <w:pPr>
      <w:spacing w:line="60" w:lineRule="atLeast"/>
    </w:pPr>
    <w:rPr>
      <w:color w:val="auto"/>
      <w:sz w:val="12"/>
      <w:szCs w:val="12"/>
    </w:rPr>
  </w:style>
  <w:style w:type="paragraph" w:customStyle="1" w:styleId="a5">
    <w:name w:val="Заголовок"/>
    <w:basedOn w:val="a4"/>
    <w:uiPriority w:val="99"/>
    <w:rsid w:val="00AD05E2"/>
    <w:pPr>
      <w:ind w:firstLine="1"/>
      <w:jc w:val="center"/>
    </w:pPr>
    <w:rPr>
      <w:b/>
      <w:bCs/>
      <w:caps/>
      <w:color w:val="auto"/>
      <w:spacing w:val="200"/>
      <w:sz w:val="22"/>
      <w:szCs w:val="22"/>
    </w:rPr>
  </w:style>
  <w:style w:type="paragraph" w:styleId="a4">
    <w:name w:val="Body Text"/>
    <w:basedOn w:val="a"/>
    <w:link w:val="a6"/>
    <w:uiPriority w:val="99"/>
    <w:rsid w:val="00AD05E2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AD05E2"/>
    <w:rPr>
      <w:rFonts w:ascii="TimesET" w:hAnsi="TimesET" w:cs="TimesET"/>
      <w:color w:val="000000"/>
      <w:sz w:val="20"/>
      <w:szCs w:val="20"/>
    </w:rPr>
  </w:style>
  <w:style w:type="paragraph" w:customStyle="1" w:styleId="2">
    <w:name w:val="Прим.2"/>
    <w:basedOn w:val="1"/>
    <w:next w:val="1"/>
    <w:rsid w:val="00AD05E2"/>
    <w:pPr>
      <w:ind w:left="454" w:hanging="454"/>
    </w:pPr>
  </w:style>
  <w:style w:type="paragraph" w:customStyle="1" w:styleId="20">
    <w:name w:val="Подзаголовок 2"/>
    <w:basedOn w:val="a"/>
    <w:uiPriority w:val="99"/>
    <w:rsid w:val="00AD05E2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  <w:sz w:val="24"/>
      <w:szCs w:val="24"/>
    </w:rPr>
  </w:style>
  <w:style w:type="paragraph" w:customStyle="1" w:styleId="1">
    <w:name w:val="Прим.1"/>
    <w:basedOn w:val="a"/>
    <w:uiPriority w:val="99"/>
    <w:rsid w:val="00AD05E2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7">
    <w:name w:val="Подзаг.ц."/>
    <w:basedOn w:val="a4"/>
    <w:uiPriority w:val="99"/>
    <w:rsid w:val="00AD05E2"/>
    <w:pPr>
      <w:spacing w:line="260" w:lineRule="atLeast"/>
      <w:ind w:firstLine="0"/>
      <w:jc w:val="center"/>
    </w:pPr>
    <w:rPr>
      <w:rFonts w:ascii="Academy" w:hAnsi="Academy" w:cs="Academy"/>
      <w:b/>
      <w:bCs/>
      <w:color w:val="auto"/>
      <w:spacing w:val="15"/>
      <w:sz w:val="26"/>
      <w:szCs w:val="26"/>
    </w:rPr>
  </w:style>
  <w:style w:type="paragraph" w:styleId="a8">
    <w:name w:val="Subtitle"/>
    <w:basedOn w:val="a5"/>
    <w:next w:val="a5"/>
    <w:link w:val="a9"/>
    <w:uiPriority w:val="99"/>
    <w:qFormat/>
    <w:rsid w:val="00AD05E2"/>
    <w:pPr>
      <w:ind w:firstLine="0"/>
    </w:pPr>
    <w:rPr>
      <w:caps w:val="0"/>
      <w:sz w:val="20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AD05E2"/>
    <w:rPr>
      <w:rFonts w:ascii="TimesET" w:hAnsi="TimesET" w:cs="TimesET"/>
      <w:b/>
      <w:bCs/>
      <w:spacing w:val="2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3A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A9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06A04"/>
    <w:pPr>
      <w:spacing w:before="0"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6A0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6A04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BB1FC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1FC1"/>
  </w:style>
  <w:style w:type="paragraph" w:styleId="af1">
    <w:name w:val="footer"/>
    <w:basedOn w:val="a"/>
    <w:link w:val="af2"/>
    <w:uiPriority w:val="99"/>
    <w:unhideWhenUsed/>
    <w:rsid w:val="00BB1FC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BB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D6D4-179F-442C-9196-D54B0991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568</Words>
  <Characters>3401</Characters>
  <Application>Microsoft Office Word</Application>
  <DocSecurity>0</DocSecurity>
  <Lines>64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cp:lastPrinted>2012-12-13T18:20:00Z</cp:lastPrinted>
  <dcterms:created xsi:type="dcterms:W3CDTF">2012-12-02T17:11:00Z</dcterms:created>
  <dcterms:modified xsi:type="dcterms:W3CDTF">2012-12-13T20:18:00Z</dcterms:modified>
</cp:coreProperties>
</file>